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C8D" w:rsidRDefault="00BF7C8D" w:rsidP="00BF7C8D">
      <w:pPr>
        <w:jc w:val="center"/>
        <w:rPr>
          <w:b/>
        </w:rPr>
      </w:pPr>
      <w:r>
        <w:rPr>
          <w:b/>
        </w:rPr>
        <w:t>Some Useful Formulas!</w:t>
      </w:r>
    </w:p>
    <w:p w:rsidR="00BF7C8D" w:rsidRDefault="00BF7C8D" w:rsidP="00BF7C8D">
      <w:pPr>
        <w:rPr>
          <w:b/>
        </w:rPr>
      </w:pPr>
    </w:p>
    <w:p w:rsidR="00BF7C8D" w:rsidRDefault="00BF7C8D" w:rsidP="00BF7C8D">
      <w:r w:rsidRPr="00094B25">
        <w:rPr>
          <w:b/>
        </w:rPr>
        <w:t>Area of a sector</w:t>
      </w:r>
      <w:r>
        <w:tab/>
      </w:r>
      <w:r>
        <w:tab/>
      </w:r>
      <w:r w:rsidRPr="00094B25">
        <w:rPr>
          <w:b/>
        </w:rPr>
        <w:t>Arc Length</w:t>
      </w:r>
      <w:r>
        <w:tab/>
      </w:r>
      <w:r>
        <w:tab/>
      </w:r>
    </w:p>
    <w:p w:rsidR="00BF7C8D" w:rsidRDefault="00BF7C8D" w:rsidP="00BF7C8D">
      <w:r w:rsidRPr="00086811">
        <w:rPr>
          <w:position w:val="-28"/>
        </w:rPr>
        <w:object w:dxaOrig="1359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36pt" o:ole="">
            <v:imagedata r:id="rId4" o:title=""/>
          </v:shape>
          <o:OLEObject Type="Embed" ProgID="Equation.3" ShapeID="_x0000_i1025" DrawAspect="Content" ObjectID="_1400562980" r:id="rId5"/>
        </w:object>
      </w:r>
      <w:r>
        <w:tab/>
      </w:r>
      <w:r>
        <w:tab/>
      </w:r>
      <w:r>
        <w:tab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∡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arc length</m:t>
            </m:r>
          </m:num>
          <m:den>
            <m:r>
              <w:rPr>
                <w:rFonts w:ascii="Cambria Math" w:hAnsi="Cambria Math"/>
              </w:rPr>
              <m:t>2πr</m:t>
            </m:r>
          </m:den>
        </m:f>
      </m:oMath>
      <w:r>
        <w:t xml:space="preserve">       </w:t>
      </w:r>
      <w:proofErr w:type="gramStart"/>
      <w:r>
        <w:t>or</w:t>
      </w:r>
      <w:proofErr w:type="gramEnd"/>
      <w:r>
        <w:t xml:space="preserve">     </w:t>
      </w:r>
      <m:oMath>
        <m:r>
          <w:rPr>
            <w:rFonts w:ascii="Cambria Math" w:hAnsi="Cambria Math"/>
          </w:rPr>
          <m:t xml:space="preserve">arc length=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2πr (∡)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</m:oMath>
    </w:p>
    <w:p w:rsidR="00BF7C8D" w:rsidRDefault="00BF7C8D" w:rsidP="00BF7C8D"/>
    <w:p w:rsidR="00BF7C8D" w:rsidRDefault="00BF7C8D" w:rsidP="00BF7C8D"/>
    <w:p w:rsidR="00BF7C8D" w:rsidRDefault="00BF7C8D" w:rsidP="00BF7C8D">
      <w:pPr>
        <w:jc w:val="center"/>
        <w:rPr>
          <w:b/>
        </w:rPr>
      </w:pPr>
    </w:p>
    <w:p w:rsidR="00BF7C8D" w:rsidRDefault="00BF7C8D" w:rsidP="00BF7C8D">
      <w:pPr>
        <w:jc w:val="center"/>
        <w:rPr>
          <w:b/>
        </w:rPr>
      </w:pPr>
    </w:p>
    <w:p w:rsidR="00BF7C8D" w:rsidRDefault="00BF7C8D" w:rsidP="00BF7C8D">
      <w:pPr>
        <w:rPr>
          <w:b/>
        </w:rPr>
      </w:pPr>
      <w:r>
        <w:rPr>
          <w:b/>
        </w:rPr>
        <w:t>Prisms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Cylinders</w:t>
      </w:r>
      <w:r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Pyramids</w:t>
      </w:r>
      <w:r>
        <w:rPr>
          <w:b/>
        </w:rPr>
        <w:tab/>
        <w:t xml:space="preserve">     </w:t>
      </w:r>
    </w:p>
    <w:p w:rsidR="00BF7C8D" w:rsidRDefault="00BF7C8D" w:rsidP="00BF7C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F466F0">
        <w:rPr>
          <w:b/>
          <w:position w:val="-6"/>
        </w:rPr>
        <w:object w:dxaOrig="1880" w:dyaOrig="279">
          <v:shape id="_x0000_i1026" type="#_x0000_t75" style="width:95.25pt;height:13.5pt" o:ole="">
            <v:imagedata r:id="rId6" o:title=""/>
          </v:shape>
          <o:OLEObject Type="Embed" ProgID="Equation.3" ShapeID="_x0000_i1026" DrawAspect="Content" ObjectID="_1400562981" r:id="rId7"/>
        </w:objec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  <w:r w:rsidRPr="00F466F0">
        <w:rPr>
          <w:b/>
          <w:position w:val="-6"/>
        </w:rPr>
        <w:object w:dxaOrig="1880" w:dyaOrig="279">
          <v:shape id="_x0000_i1027" type="#_x0000_t75" style="width:95.25pt;height:13.5pt" o:ole="">
            <v:imagedata r:id="rId8" o:title=""/>
          </v:shape>
          <o:OLEObject Type="Embed" ProgID="Equation.3" ShapeID="_x0000_i1027" DrawAspect="Content" ObjectID="_1400562982" r:id="rId9"/>
        </w:object>
      </w:r>
      <w:r>
        <w:rPr>
          <w:b/>
        </w:rPr>
        <w:tab/>
      </w:r>
      <w:r w:rsidR="00622AC5">
        <w:rPr>
          <w:b/>
        </w:rPr>
        <w:t xml:space="preserve">    </w:t>
      </w:r>
      <w:r w:rsidR="00622AC5">
        <w:rPr>
          <w:b/>
        </w:rPr>
        <w:tab/>
      </w:r>
      <w:r w:rsidRPr="00086811">
        <w:rPr>
          <w:b/>
          <w:position w:val="-26"/>
        </w:rPr>
        <w:object w:dxaOrig="2280" w:dyaOrig="700">
          <v:shape id="_x0000_i1028" type="#_x0000_t75" style="width:114pt;height:35.25pt" o:ole="">
            <v:imagedata r:id="rId10" o:title=""/>
          </v:shape>
          <o:OLEObject Type="Embed" ProgID="Equation.3" ShapeID="_x0000_i1028" DrawAspect="Content" ObjectID="_1400562983" r:id="rId11"/>
        </w:object>
      </w:r>
      <w:r>
        <w:rPr>
          <w:b/>
        </w:rPr>
        <w:tab/>
      </w:r>
    </w:p>
    <w:p w:rsidR="00BF7C8D" w:rsidRDefault="00BF7C8D" w:rsidP="00BF7C8D">
      <w:pPr>
        <w:rPr>
          <w:b/>
        </w:rPr>
      </w:pPr>
      <w:r w:rsidRPr="00F466F0">
        <w:rPr>
          <w:b/>
          <w:position w:val="-6"/>
        </w:rPr>
        <w:object w:dxaOrig="2920" w:dyaOrig="279">
          <v:shape id="_x0000_i1029" type="#_x0000_t75" style="width:146.25pt;height:13.5pt" o:ole="">
            <v:imagedata r:id="rId12" o:title=""/>
          </v:shape>
          <o:OLEObject Type="Embed" ProgID="Equation.3" ShapeID="_x0000_i1029" DrawAspect="Content" ObjectID="_1400562984" r:id="rId13"/>
        </w:object>
      </w:r>
      <w:r>
        <w:rPr>
          <w:b/>
        </w:rPr>
        <w:t xml:space="preserve">    </w:t>
      </w:r>
      <w:r>
        <w:rPr>
          <w:b/>
        </w:rPr>
        <w:tab/>
      </w:r>
      <w:r w:rsidRPr="00F466F0">
        <w:rPr>
          <w:b/>
          <w:position w:val="-6"/>
        </w:rPr>
        <w:object w:dxaOrig="2920" w:dyaOrig="279">
          <v:shape id="_x0000_i1030" type="#_x0000_t75" style="width:146.25pt;height:13.5pt" o:ole="">
            <v:imagedata r:id="rId14" o:title=""/>
          </v:shape>
          <o:OLEObject Type="Embed" ProgID="Equation.3" ShapeID="_x0000_i1030" DrawAspect="Content" ObjectID="_1400562985" r:id="rId15"/>
        </w:object>
      </w:r>
      <w:r w:rsidRPr="00370B87">
        <w:rPr>
          <w:b/>
          <w:position w:val="-6"/>
        </w:rPr>
        <w:object w:dxaOrig="2780" w:dyaOrig="279">
          <v:shape id="_x0000_i1031" type="#_x0000_t75" style="width:139.5pt;height:13.5pt" o:ole="">
            <v:imagedata r:id="rId16" o:title=""/>
          </v:shape>
          <o:OLEObject Type="Embed" ProgID="Equation.3" ShapeID="_x0000_i1031" DrawAspect="Content" ObjectID="_1400562986" r:id="rId17"/>
        </w:object>
      </w:r>
      <w:r>
        <w:rPr>
          <w:b/>
        </w:rPr>
        <w:t xml:space="preserve">    </w:t>
      </w:r>
    </w:p>
    <w:p w:rsidR="00BF7C8D" w:rsidRDefault="00BF7C8D" w:rsidP="00BF7C8D">
      <w:pPr>
        <w:rPr>
          <w:b/>
        </w:rPr>
      </w:pPr>
      <w:r w:rsidRPr="00F466F0">
        <w:rPr>
          <w:b/>
          <w:position w:val="-6"/>
        </w:rPr>
        <w:object w:dxaOrig="1400" w:dyaOrig="279">
          <v:shape id="_x0000_i1032" type="#_x0000_t75" style="width:69.75pt;height:13.5pt" o:ole="">
            <v:imagedata r:id="rId18" o:title=""/>
          </v:shape>
          <o:OLEObject Type="Embed" ProgID="Equation.3" ShapeID="_x0000_i1032" DrawAspect="Content" ObjectID="_1400562987" r:id="rId19"/>
        </w:objec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466F0">
        <w:rPr>
          <w:b/>
          <w:position w:val="-6"/>
        </w:rPr>
        <w:object w:dxaOrig="1400" w:dyaOrig="279">
          <v:shape id="_x0000_i1033" type="#_x0000_t75" style="width:69.75pt;height:13.5pt" o:ole="">
            <v:imagedata r:id="rId20" o:title=""/>
          </v:shape>
          <o:OLEObject Type="Embed" ProgID="Equation.3" ShapeID="_x0000_i1033" DrawAspect="Content" ObjectID="_1400562988" r:id="rId21"/>
        </w:object>
      </w:r>
      <w:r>
        <w:rPr>
          <w:b/>
        </w:rPr>
        <w:tab/>
        <w:t xml:space="preserve">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466F0">
        <w:rPr>
          <w:b/>
          <w:position w:val="-24"/>
        </w:rPr>
        <w:object w:dxaOrig="1579" w:dyaOrig="620">
          <v:shape id="_x0000_i1034" type="#_x0000_t75" style="width:78.75pt;height:31.5pt" o:ole="">
            <v:imagedata r:id="rId22" o:title=""/>
          </v:shape>
          <o:OLEObject Type="Embed" ProgID="Equation.3" ShapeID="_x0000_i1034" DrawAspect="Content" ObjectID="_1400562989" r:id="rId23"/>
        </w:object>
      </w:r>
      <w:r>
        <w:rPr>
          <w:b/>
        </w:rPr>
        <w:tab/>
        <w:t xml:space="preserve">    </w:t>
      </w:r>
    </w:p>
    <w:p w:rsidR="00BF7C8D" w:rsidRDefault="00BF7C8D" w:rsidP="00BF7C8D"/>
    <w:p w:rsidR="00BF7C8D" w:rsidRDefault="00BF7C8D" w:rsidP="00BF7C8D"/>
    <w:p w:rsidR="00BF7C8D" w:rsidRDefault="00BF7C8D" w:rsidP="00BF7C8D"/>
    <w:p w:rsidR="00BF7C8D" w:rsidRDefault="00BF7C8D" w:rsidP="00BF7C8D"/>
    <w:p w:rsidR="00BF7C8D" w:rsidRDefault="00BF7C8D" w:rsidP="00BF7C8D"/>
    <w:p w:rsidR="00BF7C8D" w:rsidRDefault="00BF7C8D" w:rsidP="00BF7C8D">
      <w:pPr>
        <w:rPr>
          <w:b/>
        </w:rPr>
      </w:pPr>
      <w:r>
        <w:rPr>
          <w:b/>
        </w:rPr>
        <w:t>Cones</w:t>
      </w:r>
      <w:r>
        <w:rPr>
          <w:b/>
        </w:rPr>
        <w:tab/>
        <w:t xml:space="preserve">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Spheres</w:t>
      </w:r>
      <w:r>
        <w:rPr>
          <w:b/>
        </w:rPr>
        <w:tab/>
        <w:t xml:space="preserve">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Hemisphere</w:t>
      </w:r>
    </w:p>
    <w:p w:rsidR="00BF7C8D" w:rsidRDefault="00BF7C8D" w:rsidP="00BF7C8D">
      <w:pPr>
        <w:rPr>
          <w:b/>
        </w:rPr>
      </w:pPr>
    </w:p>
    <w:p w:rsidR="00BF7C8D" w:rsidRDefault="00BF7C8D" w:rsidP="00BF7C8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b/>
        </w:rPr>
      </w:pPr>
      <w:r w:rsidRPr="00AC09CB">
        <w:rPr>
          <w:b/>
          <w:position w:val="-24"/>
        </w:rPr>
        <w:object w:dxaOrig="1700" w:dyaOrig="620">
          <v:shape id="_x0000_i1035" type="#_x0000_t75" style="width:84.75pt;height:30pt" o:ole="">
            <v:imagedata r:id="rId24" o:title=""/>
          </v:shape>
          <o:OLEObject Type="Embed" ProgID="Equation.3" ShapeID="_x0000_i1035" DrawAspect="Content" ObjectID="_1400562990" r:id="rId25"/>
        </w:object>
      </w:r>
      <w:r>
        <w:rPr>
          <w:b/>
        </w:rPr>
        <w:tab/>
      </w:r>
      <w:r>
        <w:rPr>
          <w:b/>
        </w:rPr>
        <w:tab/>
        <w:t xml:space="preserve"> </w:t>
      </w:r>
      <m:oMath>
        <m:r>
          <m:rPr>
            <m:sty m:val="bi"/>
          </m:rPr>
          <w:rPr>
            <w:rFonts w:ascii="Cambria Math" w:hAnsi="Cambria Math"/>
          </w:rPr>
          <m:t>Total Surface Area=4</m:t>
        </m:r>
        <m:r>
          <m:rPr>
            <m:sty m:val="bi"/>
          </m:rP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622AC5">
        <w:rPr>
          <w:b/>
        </w:rPr>
        <w:t xml:space="preserve">   </w:t>
      </w:r>
      <m:oMath>
        <m:r>
          <m:rPr>
            <m:sty m:val="bi"/>
          </m:rPr>
          <w:rPr>
            <w:rFonts w:ascii="Cambria Math" w:hAnsi="Cambria Math"/>
          </w:rPr>
          <m:t>Total Surface Area=3</m:t>
        </m:r>
        <m:r>
          <m:rPr>
            <m:sty m:val="bi"/>
          </m:rP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BF7C8D" w:rsidRDefault="00BF7C8D" w:rsidP="00BF7C8D">
      <w:pPr>
        <w:rPr>
          <w:b/>
        </w:rPr>
      </w:pPr>
      <w:r w:rsidRPr="00F466F0">
        <w:rPr>
          <w:b/>
          <w:position w:val="-6"/>
        </w:rPr>
        <w:object w:dxaOrig="2780" w:dyaOrig="279">
          <v:shape id="_x0000_i1036" type="#_x0000_t75" style="width:139.5pt;height:13.5pt" o:ole="">
            <v:imagedata r:id="rId26" o:title=""/>
          </v:shape>
          <o:OLEObject Type="Embed" ProgID="Equation.3" ShapeID="_x0000_i1036" DrawAspect="Content" ObjectID="_1400562991" r:id="rId27"/>
        </w:object>
      </w:r>
      <w:r>
        <w:rPr>
          <w:b/>
        </w:rPr>
        <w:tab/>
      </w:r>
    </w:p>
    <w:p w:rsidR="00BF7C8D" w:rsidRPr="00D70AE6" w:rsidRDefault="00BF7C8D" w:rsidP="00BF7C8D">
      <w:pPr>
        <w:rPr>
          <w:b/>
          <w:sz w:val="32"/>
          <w:szCs w:val="32"/>
        </w:rPr>
      </w:pPr>
      <w:r w:rsidRPr="00F466F0">
        <w:rPr>
          <w:b/>
          <w:position w:val="-24"/>
        </w:rPr>
        <w:object w:dxaOrig="1579" w:dyaOrig="620">
          <v:shape id="_x0000_i1037" type="#_x0000_t75" style="width:78.75pt;height:31.5pt" o:ole="">
            <v:imagedata r:id="rId28" o:title=""/>
          </v:shape>
          <o:OLEObject Type="Embed" ProgID="Equation.3" ShapeID="_x0000_i1037" DrawAspect="Content" ObjectID="_1400562992" r:id="rId29"/>
        </w:object>
      </w:r>
      <w:r>
        <w:rPr>
          <w:b/>
        </w:rPr>
        <w:tab/>
        <w:t xml:space="preserve">     </w:t>
      </w:r>
      <w:r>
        <w:rPr>
          <w:b/>
        </w:rPr>
        <w:tab/>
      </w:r>
      <w:r>
        <w:rPr>
          <w:b/>
        </w:rPr>
        <w:tab/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Volume=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π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  <w:r>
        <w:rPr>
          <w:b/>
          <w:sz w:val="32"/>
          <w:szCs w:val="32"/>
        </w:rPr>
        <w:tab/>
        <w:t xml:space="preserve">   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Volume= 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π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3</m:t>
                </m:r>
              </m:sup>
            </m:sSup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3</m:t>
            </m:r>
          </m:den>
        </m:f>
      </m:oMath>
    </w:p>
    <w:p w:rsidR="00BF7C8D" w:rsidRPr="00D70AE6" w:rsidRDefault="00BF7C8D" w:rsidP="00BF7C8D">
      <w:pPr>
        <w:rPr>
          <w:sz w:val="32"/>
          <w:szCs w:val="32"/>
        </w:rPr>
      </w:pPr>
    </w:p>
    <w:p w:rsidR="00BF7C8D" w:rsidRDefault="00BF7C8D" w:rsidP="00BF7C8D"/>
    <w:p w:rsidR="00BF7C8D" w:rsidRDefault="00BF7C8D" w:rsidP="00BF7C8D"/>
    <w:p w:rsidR="003D6A7C" w:rsidRDefault="003D6A7C"/>
    <w:sectPr w:rsidR="003D6A7C" w:rsidSect="003D6A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7C8D"/>
    <w:rsid w:val="000A2FDE"/>
    <w:rsid w:val="0032785E"/>
    <w:rsid w:val="003D6A7C"/>
    <w:rsid w:val="003E3F55"/>
    <w:rsid w:val="00622AC5"/>
    <w:rsid w:val="00BF7C8D"/>
    <w:rsid w:val="00D135EB"/>
    <w:rsid w:val="00F42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7C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F7C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C8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11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3.bin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1.wmf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2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111</Words>
  <Characters>636</Characters>
  <Application>Microsoft Office Word</Application>
  <DocSecurity>4</DocSecurity>
  <Lines>5</Lines>
  <Paragraphs>1</Paragraphs>
  <ScaleCrop>false</ScaleCrop>
  <Company>Upper Dublin School District</Company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mhayden</dc:creator>
  <cp:keywords/>
  <dc:description/>
  <cp:lastModifiedBy>mhayden</cp:lastModifiedBy>
  <cp:revision>2</cp:revision>
  <dcterms:created xsi:type="dcterms:W3CDTF">2012-06-07T12:30:00Z</dcterms:created>
  <dcterms:modified xsi:type="dcterms:W3CDTF">2012-06-07T12:30:00Z</dcterms:modified>
</cp:coreProperties>
</file>